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10" w:rsidRPr="00131110" w:rsidRDefault="00960E1E" w:rsidP="00131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И-9 (23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.01.2025</w:t>
      </w:r>
      <w:r w:rsidR="0013111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</w:p>
    <w:p w:rsidR="00580CC5" w:rsidRDefault="00580CC5" w:rsidP="00580C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Крымская война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даты: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1853 г. — начало войны;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ноября 1853 г. — </w:t>
      </w:r>
      <w:proofErr w:type="spell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Синопское</w:t>
      </w:r>
      <w:proofErr w:type="spell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сражение;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1854 г. — вступление в войну с Россией Англии и Франции;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1854 г. — август 1855 г. — оборона Севастополя;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1856 г. — Парижский мир.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С. Нахимов; А. С. Меньшиков; В. А. Корнилов; П. М. Кошка; Дарья Севастопольская.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8A039D" w:rsidRPr="008A039D" w:rsidRDefault="008A039D" w:rsidP="008A0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начала войны</w:t>
      </w:r>
    </w:p>
    <w:p w:rsidR="008A039D" w:rsidRPr="008A039D" w:rsidRDefault="008A039D" w:rsidP="008A0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военных действий</w:t>
      </w:r>
    </w:p>
    <w:p w:rsidR="008A039D" w:rsidRPr="008A039D" w:rsidRDefault="008A039D" w:rsidP="008A039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этап войны</w:t>
      </w:r>
    </w:p>
    <w:p w:rsidR="008A039D" w:rsidRPr="008A039D" w:rsidRDefault="008A039D" w:rsidP="008A039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в войну Англии и Франции</w:t>
      </w:r>
    </w:p>
    <w:p w:rsidR="008A039D" w:rsidRPr="008A039D" w:rsidRDefault="008A039D" w:rsidP="008A0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Героическая оборона Севастополя</w:t>
      </w:r>
    </w:p>
    <w:p w:rsidR="008A039D" w:rsidRPr="008A039D" w:rsidRDefault="008A039D" w:rsidP="008A0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Парижский мир</w:t>
      </w:r>
    </w:p>
    <w:p w:rsidR="008A039D" w:rsidRPr="008A039D" w:rsidRDefault="008A039D" w:rsidP="008A0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поражения России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продолжаем изучение темы История России в период правления Николая I. На прошлом уроке мы говорили </w:t>
      </w:r>
      <w:proofErr w:type="gram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в годы правления Николая I,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продолжим путешествов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по николаевской России и познакомимся с Крымской (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Восточной) войной. Крымская война оставила глубокий след в истории России. Данная тема,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 последствия актуальны и сегодня. Попытаемся не только дать оценку событию, но и извлечь из него уроки. Но для начала необходимо вспомнить, в каком направление развивалось общественное движение в годы правления Николая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Причины начала войны: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Крымская война(1853-1856гг.) была вызвана обострением противоречий между европейскими державами в южных морях, на Ближнем Востоке и Балканах, в Закавказье, в борьбе европейских государств за влияние на слабеющую и охваченную национально-освободительным движением Османскую империю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(Запишите в тетрадь)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учащимся: Ознакомиться с целями участников войны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сформулируйте причину войны.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стран-участниц войны:</w:t>
      </w:r>
    </w:p>
    <w:tbl>
      <w:tblPr>
        <w:tblW w:w="44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7"/>
        <w:gridCol w:w="2317"/>
      </w:tblGrid>
      <w:tr w:rsidR="008A039D" w:rsidRPr="008A039D" w:rsidTr="008A03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8A039D" w:rsidRPr="008A039D" w:rsidTr="008A03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влияния на Ближнем Востоке, достижение выгодного режима Черноморских проливов, </w:t>
            </w: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расширение Черноморской торговли.</w:t>
            </w:r>
          </w:p>
        </w:tc>
      </w:tr>
      <w:tr w:rsidR="008A039D" w:rsidRPr="008A039D" w:rsidTr="008A03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Турция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Ослабление России, захват Крыма и Закавказья.</w:t>
            </w:r>
          </w:p>
        </w:tc>
      </w:tr>
      <w:tr w:rsidR="008A039D" w:rsidRPr="008A039D" w:rsidTr="008A03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 и Англия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39D" w:rsidRPr="008A039D" w:rsidRDefault="008A039D" w:rsidP="008A0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Ослабление России, распространение экономического и политического влияния на Ближнем Востоке</w:t>
            </w:r>
          </w:p>
        </w:tc>
      </w:tr>
    </w:tbl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Поводом к Крымск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войне послужил возникший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50-х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спор между православной и католической церковью о «палестинских святынях», находившихся на территории Османской империи. Здесь столкнулись интересы России, защищавшей интересы православного духовенства, и Франции, покровительствующей католикам.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I стремился использовать возникший конфликт для решительного наступления на Османскую империю. Он полагал, что войну придется вести с одной ослабевшей империей, надеялся договориться с Англией о разделе «наследства» этого «больного человека».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Англия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пошла на соглашение с Россией, т. к. это усиливало положение России на Ближнем Востоке.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1853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между Англией и Францией был заключен секретный договор, направленный против России.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Ошибочен был и расчёт Николая I на то, что 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Франция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имеет достаточных военных сил для ведения агрессивной политики в Европе. Но Наполеон III для укрепления своего положения на престоле стремился к «небольшой», но «победоносной» войне.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Австрия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опасалась усиления России на Балканах и готова была поддержать любую акцию, направленную против неё.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Крымская война началась в обстановке </w:t>
      </w:r>
      <w:r w:rsidRPr="008A0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дипломатической изоляции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России. Ей предстояла борьба против коалиции наиболее технически развитых капиталистических государств.</w:t>
      </w:r>
    </w:p>
    <w:p w:rsidR="00580CC5" w:rsidRPr="00580CC5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="00580C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 войны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этап войны – октябрь 1853 – апрель 1854 гг. Основной противник Турция. Военные события разворачиваются на Балканском и Закавказском фронтах. Самым значимым из них была победа русского флота 18 ноября 1853 года в </w:t>
      </w:r>
      <w:proofErr w:type="spell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Синопском</w:t>
      </w:r>
      <w:proofErr w:type="spell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сражении. Командовал флотом вице-адмирал </w:t>
      </w:r>
      <w:proofErr w:type="spell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П.С.Нахимов</w:t>
      </w:r>
      <w:proofErr w:type="spell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ноября 1853</w:t>
      </w:r>
      <w:r w:rsidR="00580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– </w:t>
      </w:r>
      <w:proofErr w:type="spellStart"/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Синопский</w:t>
      </w:r>
      <w:proofErr w:type="spellEnd"/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бой.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Блестящая победа русского флота при Синопе явилась поводом для прямого вмешательства Англии и Франции в военный конфликт между Россией и Османской империей.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нач. марта 1854 г. Англия и Франция предъявили России ультиматум об очищении Дунайских княжеств и, не получив ответа, объявили войну России.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Австрия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своей стороны подписала с Османской империей договор о занятии Дунайских княжеств и придвинула к их границам 300-тыс. армию, угрожая России войной. Требование Австрии поддержала 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Пруссия.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Сначала Николай 1 ответил отказом, но в сложившейся обстановке вынужден был распорядиться о выводе русских войск из Дунайских княжеств, которые вскоре были оккупированы австрийскими войсками.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Крымской войны военные действия велись и на Дунае, и в Закавказье. Английские и французские суда обстреливали 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Одессу,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Николаев, Новороссийск, города Приазовья.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Англичане предпринимали попытки высадиться на 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Аландских островах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Соловках и на Кольском полуострове, в Петропавловске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A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Камчатском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эти нападения были отбиты.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же судьба войны решалась в Крыму.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сентября 1854</w:t>
      </w:r>
      <w:r w:rsidR="00580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произошло первое сражение на р. </w:t>
      </w:r>
      <w:proofErr w:type="spell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Альме</w:t>
      </w:r>
      <w:proofErr w:type="spell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проигранное А.С. Меншиковым, командующим рус</w:t>
      </w:r>
      <w:proofErr w:type="gram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ойсками в Крыму.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на Севастополь был открыт.</w:t>
      </w:r>
    </w:p>
    <w:p w:rsidR="00D20226" w:rsidRPr="00D20226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3. </w:t>
      </w:r>
      <w:r w:rsidR="00D202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Героическая оборона Севастополя</w:t>
      </w:r>
    </w:p>
    <w:p w:rsidR="00D20226" w:rsidRPr="008A039D" w:rsidRDefault="00D20226" w:rsidP="00D2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октябре 1854г.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началась его героическая оборона, продолжавшаяся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месяцев. (349 дней) (октябрь 1854- август 1855)</w:t>
      </w:r>
    </w:p>
    <w:p w:rsidR="00D20226" w:rsidRPr="008A039D" w:rsidRDefault="00D20226" w:rsidP="00D20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Оборону возглавили начальник штаба Черноморского флота вице-адмирал В.А. Корнилов, а после его гибели в самом начале осад</w:t>
      </w:r>
      <w:proofErr w:type="gram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П.С. Нахимов.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1854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началась осада Севастополя.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был подвергнут пяти массовым бомбардировкам.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июня 1855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общий штурм Севастополя, отбитый с крупными потерями для противника.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июня во время интенсивного обстрела был ранен смертельно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П.С. Нахимов.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августа – пятая бомбардировка города.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 1855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французские войска захватили южную часть города и господствующую над городом высоту – Малахов курган.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русским войскам пришлось оставить город.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велись действия русских войск в Закавказье. Осенью 1853г. было приостановлено движение османской армии на Тбилиси.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Летом 1855г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</w:t>
      </w:r>
      <w:proofErr w:type="gram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рмия под командованием Н.Н. Муравьева начала осаду крупной турецкой крепости Карс, который пал </w:t>
      </w: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ноября 1855г.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успешные действия в Закавказье, падение Севастополя предрешило исход войны.</w:t>
      </w:r>
    </w:p>
    <w:p w:rsidR="00D20226" w:rsidRPr="00D20226" w:rsidRDefault="00580CC5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02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8A039D" w:rsidRPr="008A03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D202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Парижский мир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Мирные переговоры начались </w:t>
      </w: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сентябре 1855г.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марта 1856г.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 подписан Парижский мирный договор.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 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Парижского договора.</w:t>
      </w:r>
    </w:p>
    <w:p w:rsidR="008A039D" w:rsidRPr="008A039D" w:rsidRDefault="00D20226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Россия лишалась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="008A039D"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Бессарабии с устьем Дуная,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России возвращались взятые в ходе военных действий союзниками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Севастополь, Евпатория и др. портовые города в Крыму в обмен на Карс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область, занятые русскими войсками.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России и Османской империи запрещалось иметь на Черном море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флот, а также на его берегах военные крепости и арсеналы.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Черноморские проливы объявлялись закрытыми для военных судов всех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на время мира.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39D" w:rsidRPr="008A039D" w:rsidRDefault="00580CC5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02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="00D202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8A039D" w:rsidRPr="008A03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ричины по</w:t>
      </w:r>
      <w:r w:rsidRPr="00D202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ражения России в Крымской войне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слабость военной промышленности,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плохое обеспечение армии,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плохое состояние дорог,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в разработке стратегических планов.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Крымской войны: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армия обескровлена,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казна пуста,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экономика расстроена,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стали видны все недостатки управления, вся отсталость от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западных стран в военном, экономическом, социальном отношении,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значительно ослаб авторитет России на международном уровне, который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отныне приходилось завоевывать заново.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имела одно </w:t>
      </w:r>
      <w:r w:rsidRPr="008A0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положительное последствие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России:</w:t>
      </w:r>
      <w:r w:rsidR="00D2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очевидно, </w:t>
      </w: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необходимы кардинальные перемены.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этого самодержавие должно было приступить к проведению</w:t>
      </w:r>
      <w:r w:rsidR="005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крестьянской и других реформ - в сфере суда, финансов, местного управления, просвещения и печати, в военном деле.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226" w:rsidRPr="00131110" w:rsidRDefault="008A039D" w:rsidP="00131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</w:t>
      </w:r>
      <w:r w:rsidR="00D20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022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(выполни тест в тетради)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b/>
          <w:bCs/>
          <w:color w:val="000000"/>
        </w:rPr>
        <w:t>1. Причиной Крымской войны было: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а) упадок могущества Османской империи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б) обострение Восточного вопроса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в) стремление России выйти к берегам Черного моря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г) стремление России расширить влияние в Азии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b/>
          <w:bCs/>
          <w:color w:val="000000"/>
        </w:rPr>
        <w:t>2. Союзником Турции в ходе Крымской войны была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а) Германия</w:t>
      </w:r>
      <w:r>
        <w:rPr>
          <w:color w:val="000000"/>
        </w:rPr>
        <w:t xml:space="preserve"> </w:t>
      </w:r>
      <w:r w:rsidRPr="00D20226">
        <w:rPr>
          <w:color w:val="000000"/>
        </w:rPr>
        <w:t>б) Англия</w:t>
      </w:r>
      <w:r>
        <w:rPr>
          <w:color w:val="000000"/>
        </w:rPr>
        <w:t xml:space="preserve"> </w:t>
      </w:r>
      <w:r w:rsidRPr="00D20226">
        <w:rPr>
          <w:color w:val="000000"/>
        </w:rPr>
        <w:t>в) Италия</w:t>
      </w:r>
      <w:r>
        <w:rPr>
          <w:color w:val="000000"/>
        </w:rPr>
        <w:t xml:space="preserve"> </w:t>
      </w:r>
      <w:r w:rsidRPr="00D20226">
        <w:rPr>
          <w:color w:val="000000"/>
        </w:rPr>
        <w:t>г) Пруссия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b/>
          <w:bCs/>
          <w:color w:val="000000"/>
        </w:rPr>
        <w:t>3. В Европе Крымскую войну называли: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а) Северной; б) Восточной; в) Западной; г) Южной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b/>
          <w:bCs/>
          <w:color w:val="000000"/>
        </w:rPr>
        <w:t>4. Какое из событий Крымской войны произошло раньше всех остальных?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а) высадка союзников в Крыму</w:t>
      </w:r>
      <w:r>
        <w:rPr>
          <w:color w:val="000000"/>
        </w:rPr>
        <w:t xml:space="preserve"> </w:t>
      </w:r>
      <w:r w:rsidRPr="00D20226">
        <w:rPr>
          <w:color w:val="000000"/>
        </w:rPr>
        <w:t xml:space="preserve">б) взятие </w:t>
      </w:r>
      <w:proofErr w:type="spellStart"/>
      <w:r w:rsidRPr="00D20226">
        <w:rPr>
          <w:color w:val="000000"/>
        </w:rPr>
        <w:t>Карса</w:t>
      </w:r>
      <w:proofErr w:type="spellEnd"/>
      <w:r>
        <w:rPr>
          <w:color w:val="000000"/>
        </w:rPr>
        <w:t xml:space="preserve"> </w:t>
      </w:r>
      <w:r w:rsidRPr="00D20226">
        <w:rPr>
          <w:color w:val="000000"/>
        </w:rPr>
        <w:t xml:space="preserve">в) </w:t>
      </w:r>
      <w:proofErr w:type="spellStart"/>
      <w:r w:rsidRPr="00D20226">
        <w:rPr>
          <w:color w:val="000000"/>
        </w:rPr>
        <w:t>Синопский</w:t>
      </w:r>
      <w:proofErr w:type="spellEnd"/>
      <w:r w:rsidRPr="00D20226">
        <w:rPr>
          <w:color w:val="000000"/>
        </w:rPr>
        <w:t xml:space="preserve"> бой</w:t>
      </w:r>
      <w:r>
        <w:rPr>
          <w:color w:val="000000"/>
        </w:rPr>
        <w:t xml:space="preserve"> </w:t>
      </w:r>
      <w:r w:rsidRPr="00D20226">
        <w:rPr>
          <w:color w:val="000000"/>
        </w:rPr>
        <w:t>г) падение Севастополя</w:t>
      </w:r>
    </w:p>
    <w:p w:rsidR="00D20226" w:rsidRPr="00D20226" w:rsidRDefault="00131110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5</w:t>
      </w:r>
      <w:r w:rsidR="00D20226" w:rsidRPr="00D20226">
        <w:rPr>
          <w:b/>
          <w:bCs/>
          <w:color w:val="000000"/>
        </w:rPr>
        <w:t>. По условиям Парижского мирного договора: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а) Россия покровительствовала Дунайским княжествам</w:t>
      </w:r>
      <w:r w:rsidR="00131110">
        <w:rPr>
          <w:color w:val="000000"/>
        </w:rPr>
        <w:t xml:space="preserve"> </w:t>
      </w:r>
      <w:r w:rsidRPr="00D20226">
        <w:rPr>
          <w:color w:val="000000"/>
        </w:rPr>
        <w:t>б) Россия потеряла Севастополь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в) Черное море объявлялось нейтральным</w:t>
      </w:r>
      <w:r w:rsidR="00131110">
        <w:rPr>
          <w:color w:val="000000"/>
        </w:rPr>
        <w:t xml:space="preserve"> </w:t>
      </w:r>
      <w:r w:rsidRPr="00D20226">
        <w:rPr>
          <w:color w:val="000000"/>
        </w:rPr>
        <w:t>г) Россия получала право иметь флот на Черном море</w:t>
      </w:r>
    </w:p>
    <w:p w:rsidR="00D20226" w:rsidRPr="00D20226" w:rsidRDefault="00131110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6</w:t>
      </w:r>
      <w:r w:rsidR="00D20226" w:rsidRPr="00D20226">
        <w:rPr>
          <w:b/>
          <w:bCs/>
          <w:color w:val="000000"/>
        </w:rPr>
        <w:t>. Какова судьба Черноморской эскадры русского флота в Крымской войне?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 xml:space="preserve">а) была разбита Турецким флотом в </w:t>
      </w:r>
      <w:proofErr w:type="spellStart"/>
      <w:r w:rsidRPr="00D20226">
        <w:rPr>
          <w:color w:val="000000"/>
        </w:rPr>
        <w:t>Синопской</w:t>
      </w:r>
      <w:proofErr w:type="spellEnd"/>
      <w:r w:rsidRPr="00D20226">
        <w:rPr>
          <w:color w:val="000000"/>
        </w:rPr>
        <w:t xml:space="preserve"> бухте;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б) укрылась в портах Черноморского побережья Кавказа;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в) была затоплена у входа в Севастопольскую бухту.</w:t>
      </w:r>
    </w:p>
    <w:p w:rsidR="00D20226" w:rsidRPr="00D20226" w:rsidRDefault="00131110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7</w:t>
      </w:r>
      <w:r w:rsidR="00D20226" w:rsidRPr="00D20226">
        <w:rPr>
          <w:b/>
          <w:bCs/>
          <w:color w:val="000000"/>
        </w:rPr>
        <w:t>. Установите соответствие между историческим деятелем и его деятельностью.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Историческая личность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 xml:space="preserve">а) Э.И. </w:t>
      </w:r>
      <w:proofErr w:type="spellStart"/>
      <w:r w:rsidRPr="00D20226">
        <w:rPr>
          <w:color w:val="000000"/>
        </w:rPr>
        <w:t>Тотлебен</w:t>
      </w:r>
      <w:proofErr w:type="spellEnd"/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б) П.С. Нахимов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в) В.И. Истомин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г) В.А. Корнилов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д) Н. Н. Муравьев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е) Дарья Севастопольская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Деятельность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1) первая в российской армии сестра милосердия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2) контр-адмирал русского флота, герой Севастопольской обороны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3) инженер, руководитель оборонительных сооружений в Севастополе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lastRenderedPageBreak/>
        <w:t>4) главнокомандующий Кавказским фронтом с 1855г.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5) вице-адмирал Черноморского флота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6) адмирал, начальник штаба Черноморского флота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К каждой позиции первого столбца подберите соответствующую позицию второго и запишите его в таблицу выбранные цифры под соответствующими буквами.</w:t>
      </w:r>
    </w:p>
    <w:p w:rsidR="00D20226" w:rsidRPr="00D20226" w:rsidRDefault="00131110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8</w:t>
      </w:r>
      <w:r w:rsidR="00D20226" w:rsidRPr="00D20226">
        <w:rPr>
          <w:b/>
          <w:bCs/>
          <w:color w:val="000000"/>
        </w:rPr>
        <w:t>. Назовите положения, являющиеся причинами поражения России в Крымской войне.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а) предательство союзников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б) отсутствие у России союзников в войне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в) политическая изоляция России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г) малочисленность армии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д) военно-техническая отсталость России</w:t>
      </w:r>
    </w:p>
    <w:p w:rsidR="00D20226" w:rsidRPr="00D20226" w:rsidRDefault="00D20226" w:rsidP="00D202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D20226">
        <w:rPr>
          <w:color w:val="000000"/>
        </w:rPr>
        <w:t>е) бездарность военного командования</w:t>
      </w: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39D" w:rsidRPr="008A039D" w:rsidRDefault="008A039D" w:rsidP="008A0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3D5" w:rsidRPr="00D20226" w:rsidRDefault="00D933D5">
      <w:pPr>
        <w:rPr>
          <w:rFonts w:ascii="Times New Roman" w:hAnsi="Times New Roman" w:cs="Times New Roman"/>
          <w:sz w:val="24"/>
          <w:szCs w:val="24"/>
        </w:rPr>
      </w:pPr>
    </w:p>
    <w:sectPr w:rsidR="00D933D5" w:rsidRPr="00D20226" w:rsidSect="008A0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CE7"/>
    <w:multiLevelType w:val="multilevel"/>
    <w:tmpl w:val="FB8E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418D1"/>
    <w:multiLevelType w:val="multilevel"/>
    <w:tmpl w:val="5D72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650F1"/>
    <w:multiLevelType w:val="multilevel"/>
    <w:tmpl w:val="F1C4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36A99"/>
    <w:multiLevelType w:val="multilevel"/>
    <w:tmpl w:val="87B4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218A1"/>
    <w:multiLevelType w:val="multilevel"/>
    <w:tmpl w:val="06E4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F20C7"/>
    <w:multiLevelType w:val="multilevel"/>
    <w:tmpl w:val="324C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46BB7"/>
    <w:multiLevelType w:val="multilevel"/>
    <w:tmpl w:val="1CF6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1757B"/>
    <w:multiLevelType w:val="multilevel"/>
    <w:tmpl w:val="A67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9D"/>
    <w:rsid w:val="000065E6"/>
    <w:rsid w:val="00017CD0"/>
    <w:rsid w:val="00047363"/>
    <w:rsid w:val="00053FBA"/>
    <w:rsid w:val="00060A36"/>
    <w:rsid w:val="0008092A"/>
    <w:rsid w:val="00084ECA"/>
    <w:rsid w:val="000C4BD5"/>
    <w:rsid w:val="000F4A41"/>
    <w:rsid w:val="00131110"/>
    <w:rsid w:val="00131F8A"/>
    <w:rsid w:val="00141930"/>
    <w:rsid w:val="00147245"/>
    <w:rsid w:val="00164785"/>
    <w:rsid w:val="00172EEE"/>
    <w:rsid w:val="00175F08"/>
    <w:rsid w:val="00175FFF"/>
    <w:rsid w:val="00182B50"/>
    <w:rsid w:val="00191382"/>
    <w:rsid w:val="001976D6"/>
    <w:rsid w:val="001A7704"/>
    <w:rsid w:val="001B3312"/>
    <w:rsid w:val="001B694A"/>
    <w:rsid w:val="001C3363"/>
    <w:rsid w:val="001E23A6"/>
    <w:rsid w:val="00210AD8"/>
    <w:rsid w:val="00211E12"/>
    <w:rsid w:val="002241D7"/>
    <w:rsid w:val="00262782"/>
    <w:rsid w:val="00265CB5"/>
    <w:rsid w:val="002C28EC"/>
    <w:rsid w:val="00301761"/>
    <w:rsid w:val="00301FE1"/>
    <w:rsid w:val="00321280"/>
    <w:rsid w:val="0039139C"/>
    <w:rsid w:val="0040456C"/>
    <w:rsid w:val="0044126B"/>
    <w:rsid w:val="0048695E"/>
    <w:rsid w:val="00497F2B"/>
    <w:rsid w:val="004C15AF"/>
    <w:rsid w:val="004E5BCD"/>
    <w:rsid w:val="00502765"/>
    <w:rsid w:val="00523CF3"/>
    <w:rsid w:val="0052691A"/>
    <w:rsid w:val="00551C38"/>
    <w:rsid w:val="00580CC5"/>
    <w:rsid w:val="00587FEA"/>
    <w:rsid w:val="00613BCA"/>
    <w:rsid w:val="00654D0E"/>
    <w:rsid w:val="00667185"/>
    <w:rsid w:val="00686589"/>
    <w:rsid w:val="006964E8"/>
    <w:rsid w:val="006C1B7B"/>
    <w:rsid w:val="006C4AF5"/>
    <w:rsid w:val="006F16CD"/>
    <w:rsid w:val="006F31FD"/>
    <w:rsid w:val="00704EC6"/>
    <w:rsid w:val="00710165"/>
    <w:rsid w:val="007220C8"/>
    <w:rsid w:val="00725B4A"/>
    <w:rsid w:val="00747BE0"/>
    <w:rsid w:val="00753CA7"/>
    <w:rsid w:val="00753F93"/>
    <w:rsid w:val="00760D43"/>
    <w:rsid w:val="00761B9C"/>
    <w:rsid w:val="00777625"/>
    <w:rsid w:val="007A14B4"/>
    <w:rsid w:val="007B2B82"/>
    <w:rsid w:val="007C6C7A"/>
    <w:rsid w:val="007D18D5"/>
    <w:rsid w:val="00806113"/>
    <w:rsid w:val="00843420"/>
    <w:rsid w:val="008543D4"/>
    <w:rsid w:val="008654FB"/>
    <w:rsid w:val="00884868"/>
    <w:rsid w:val="008867AA"/>
    <w:rsid w:val="00897A60"/>
    <w:rsid w:val="00897B45"/>
    <w:rsid w:val="008A039D"/>
    <w:rsid w:val="008A4A5C"/>
    <w:rsid w:val="008B0F25"/>
    <w:rsid w:val="008D5BCC"/>
    <w:rsid w:val="008E0FB0"/>
    <w:rsid w:val="008E34EC"/>
    <w:rsid w:val="009118C4"/>
    <w:rsid w:val="009215AC"/>
    <w:rsid w:val="00923795"/>
    <w:rsid w:val="009302B6"/>
    <w:rsid w:val="009526A3"/>
    <w:rsid w:val="00960E1E"/>
    <w:rsid w:val="00961A69"/>
    <w:rsid w:val="00994ABF"/>
    <w:rsid w:val="009B1E12"/>
    <w:rsid w:val="009D117F"/>
    <w:rsid w:val="00A0339B"/>
    <w:rsid w:val="00A149B3"/>
    <w:rsid w:val="00A23EFE"/>
    <w:rsid w:val="00A36DF9"/>
    <w:rsid w:val="00A7580B"/>
    <w:rsid w:val="00A83E32"/>
    <w:rsid w:val="00A93E7E"/>
    <w:rsid w:val="00AB1CF6"/>
    <w:rsid w:val="00B01AB0"/>
    <w:rsid w:val="00B14546"/>
    <w:rsid w:val="00B1505E"/>
    <w:rsid w:val="00B47531"/>
    <w:rsid w:val="00B54AE8"/>
    <w:rsid w:val="00B66268"/>
    <w:rsid w:val="00B67F8D"/>
    <w:rsid w:val="00B916C7"/>
    <w:rsid w:val="00BB7D31"/>
    <w:rsid w:val="00BE6ED4"/>
    <w:rsid w:val="00C22749"/>
    <w:rsid w:val="00C27D03"/>
    <w:rsid w:val="00C35790"/>
    <w:rsid w:val="00CA29CC"/>
    <w:rsid w:val="00CA7A60"/>
    <w:rsid w:val="00CE6F79"/>
    <w:rsid w:val="00D01FD3"/>
    <w:rsid w:val="00D20226"/>
    <w:rsid w:val="00D36779"/>
    <w:rsid w:val="00D84C67"/>
    <w:rsid w:val="00D933D5"/>
    <w:rsid w:val="00DA793A"/>
    <w:rsid w:val="00DB2FE6"/>
    <w:rsid w:val="00DC2D27"/>
    <w:rsid w:val="00DC5A50"/>
    <w:rsid w:val="00DE0F4A"/>
    <w:rsid w:val="00DF440B"/>
    <w:rsid w:val="00DF7A94"/>
    <w:rsid w:val="00E1565A"/>
    <w:rsid w:val="00E16BE6"/>
    <w:rsid w:val="00E3731D"/>
    <w:rsid w:val="00E66939"/>
    <w:rsid w:val="00E935AA"/>
    <w:rsid w:val="00EB34DD"/>
    <w:rsid w:val="00EC0792"/>
    <w:rsid w:val="00EC5350"/>
    <w:rsid w:val="00EC5FD1"/>
    <w:rsid w:val="00ED187D"/>
    <w:rsid w:val="00EE7337"/>
    <w:rsid w:val="00EF4E30"/>
    <w:rsid w:val="00EF559C"/>
    <w:rsid w:val="00F037EF"/>
    <w:rsid w:val="00F226DD"/>
    <w:rsid w:val="00F27C00"/>
    <w:rsid w:val="00F63538"/>
    <w:rsid w:val="00F63E8E"/>
    <w:rsid w:val="00F64EF9"/>
    <w:rsid w:val="00F7619A"/>
    <w:rsid w:val="00F80AB8"/>
    <w:rsid w:val="00F80D1A"/>
    <w:rsid w:val="00F81B5F"/>
    <w:rsid w:val="00FE4D7C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2021-10-25T08:09:00Z</dcterms:created>
  <dcterms:modified xsi:type="dcterms:W3CDTF">2025-01-23T05:08:00Z</dcterms:modified>
</cp:coreProperties>
</file>